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AA" w:rsidRPr="00674BE7" w:rsidRDefault="00E02D26" w:rsidP="008529FB">
      <w:pPr>
        <w:spacing w:line="240" w:lineRule="auto"/>
        <w:jc w:val="center"/>
        <w:rPr>
          <w:rFonts w:ascii="AR CENA" w:hAnsi="AR CENA"/>
          <w:b/>
          <w:sz w:val="80"/>
          <w:szCs w:val="80"/>
        </w:rPr>
      </w:pPr>
      <w:r w:rsidRPr="00674BE7">
        <w:rPr>
          <w:rFonts w:ascii="AR CENA" w:hAnsi="AR CENA"/>
          <w:b/>
          <w:sz w:val="80"/>
          <w:szCs w:val="80"/>
        </w:rPr>
        <w:t>MENU</w:t>
      </w:r>
    </w:p>
    <w:p w:rsidR="00CB2C5F" w:rsidRDefault="00CB0277" w:rsidP="00C12E90">
      <w:pPr>
        <w:jc w:val="center"/>
        <w:rPr>
          <w:rFonts w:ascii="AR CENA" w:hAnsi="AR CENA"/>
          <w:b/>
          <w:sz w:val="50"/>
          <w:szCs w:val="50"/>
        </w:rPr>
      </w:pPr>
      <w:r w:rsidRPr="00674BE7">
        <w:rPr>
          <w:rFonts w:ascii="AR CENA" w:hAnsi="AR CENA"/>
          <w:b/>
          <w:sz w:val="50"/>
          <w:szCs w:val="50"/>
        </w:rPr>
        <w:t>Semaine du</w:t>
      </w:r>
      <w:r w:rsidR="004F5A15">
        <w:rPr>
          <w:rFonts w:ascii="AR CENA" w:hAnsi="AR CENA"/>
          <w:b/>
          <w:sz w:val="50"/>
          <w:szCs w:val="50"/>
        </w:rPr>
        <w:t xml:space="preserve"> 17</w:t>
      </w:r>
      <w:r w:rsidR="00A564C6">
        <w:rPr>
          <w:rFonts w:ascii="AR CENA" w:hAnsi="AR CENA"/>
          <w:b/>
          <w:sz w:val="50"/>
          <w:szCs w:val="50"/>
        </w:rPr>
        <w:t xml:space="preserve"> </w:t>
      </w:r>
      <w:r w:rsidR="00285F9A">
        <w:rPr>
          <w:rFonts w:ascii="AR CENA" w:hAnsi="AR CENA"/>
          <w:b/>
          <w:sz w:val="50"/>
          <w:szCs w:val="50"/>
        </w:rPr>
        <w:t>Févri</w:t>
      </w:r>
      <w:r w:rsidR="000937F8">
        <w:rPr>
          <w:rFonts w:ascii="AR CENA" w:hAnsi="AR CENA"/>
          <w:b/>
          <w:sz w:val="50"/>
          <w:szCs w:val="50"/>
        </w:rPr>
        <w:t>er</w:t>
      </w:r>
      <w:r w:rsidR="00A84EAA" w:rsidRPr="00674BE7">
        <w:rPr>
          <w:rFonts w:ascii="AR CENA" w:hAnsi="AR CENA"/>
          <w:b/>
          <w:sz w:val="50"/>
          <w:szCs w:val="50"/>
        </w:rPr>
        <w:t xml:space="preserve"> </w:t>
      </w:r>
      <w:r w:rsidR="00402A74" w:rsidRPr="00674BE7">
        <w:rPr>
          <w:rFonts w:ascii="AR CENA" w:hAnsi="AR CENA"/>
          <w:b/>
          <w:sz w:val="50"/>
          <w:szCs w:val="50"/>
        </w:rPr>
        <w:t xml:space="preserve">au </w:t>
      </w:r>
      <w:r w:rsidR="004F5A15">
        <w:rPr>
          <w:rFonts w:ascii="AR CENA" w:hAnsi="AR CENA"/>
          <w:b/>
          <w:sz w:val="50"/>
          <w:szCs w:val="50"/>
        </w:rPr>
        <w:t>21</w:t>
      </w:r>
      <w:r w:rsidR="00285F9A">
        <w:rPr>
          <w:rFonts w:ascii="AR CENA" w:hAnsi="AR CENA"/>
          <w:b/>
          <w:sz w:val="50"/>
          <w:szCs w:val="50"/>
        </w:rPr>
        <w:t xml:space="preserve"> Févr</w:t>
      </w:r>
      <w:r w:rsidR="000937F8">
        <w:rPr>
          <w:rFonts w:ascii="AR CENA" w:hAnsi="AR CENA"/>
          <w:b/>
          <w:sz w:val="50"/>
          <w:szCs w:val="50"/>
        </w:rPr>
        <w:t>ier</w:t>
      </w:r>
      <w:r w:rsidR="00953C45" w:rsidRPr="00674BE7">
        <w:rPr>
          <w:rFonts w:ascii="AR CENA" w:hAnsi="AR CENA"/>
          <w:b/>
          <w:sz w:val="50"/>
          <w:szCs w:val="50"/>
        </w:rPr>
        <w:t xml:space="preserve"> </w:t>
      </w:r>
      <w:r w:rsidR="000937F8">
        <w:rPr>
          <w:rFonts w:ascii="AR CENA" w:hAnsi="AR CENA"/>
          <w:b/>
          <w:sz w:val="50"/>
          <w:szCs w:val="50"/>
        </w:rPr>
        <w:t>2020</w:t>
      </w:r>
    </w:p>
    <w:tbl>
      <w:tblPr>
        <w:tblStyle w:val="Grilledutableau"/>
        <w:tblW w:w="15168" w:type="dxa"/>
        <w:tblInd w:w="-318" w:type="dxa"/>
        <w:tblLook w:val="04A0" w:firstRow="1" w:lastRow="0" w:firstColumn="1" w:lastColumn="0" w:noHBand="0" w:noVBand="1"/>
      </w:tblPr>
      <w:tblGrid>
        <w:gridCol w:w="2978"/>
        <w:gridCol w:w="3118"/>
        <w:gridCol w:w="3119"/>
        <w:gridCol w:w="2977"/>
        <w:gridCol w:w="2976"/>
      </w:tblGrid>
      <w:tr w:rsidR="002D5DCC" w:rsidRPr="00674BE7" w:rsidTr="00D1406D">
        <w:trPr>
          <w:trHeight w:val="928"/>
        </w:trPr>
        <w:tc>
          <w:tcPr>
            <w:tcW w:w="2978" w:type="dxa"/>
            <w:vAlign w:val="center"/>
          </w:tcPr>
          <w:p w:rsidR="00CB0277" w:rsidRPr="00674BE7" w:rsidRDefault="006106A9" w:rsidP="001C5F32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>
              <w:rPr>
                <w:rFonts w:ascii="AR CENA" w:hAnsi="AR CENA"/>
                <w:noProof/>
                <w:sz w:val="50"/>
                <w:szCs w:val="5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-596265</wp:posOffset>
                  </wp:positionH>
                  <wp:positionV relativeFrom="paragraph">
                    <wp:posOffset>295275</wp:posOffset>
                  </wp:positionV>
                  <wp:extent cx="67945" cy="48260"/>
                  <wp:effectExtent l="19050" t="0" r="8255" b="0"/>
                  <wp:wrapThrough wrapText="bothSides">
                    <wp:wrapPolygon edited="0">
                      <wp:start x="-4724" y="-3418"/>
                      <wp:lineTo x="-6530" y="13444"/>
                      <wp:lineTo x="23412" y="19801"/>
                      <wp:lineTo x="25218" y="2939"/>
                      <wp:lineTo x="-4724" y="-3418"/>
                    </wp:wrapPolygon>
                  </wp:wrapThrough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85441">
                            <a:off x="0" y="0"/>
                            <a:ext cx="67945" cy="4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="00E456AA" w:rsidRPr="00674BE7">
              <w:rPr>
                <w:rFonts w:ascii="AR CENA" w:hAnsi="AR CENA"/>
                <w:b/>
                <w:sz w:val="36"/>
                <w:szCs w:val="36"/>
              </w:rPr>
              <w:t>Lundi</w:t>
            </w:r>
          </w:p>
        </w:tc>
        <w:tc>
          <w:tcPr>
            <w:tcW w:w="3118" w:type="dxa"/>
            <w:vAlign w:val="center"/>
          </w:tcPr>
          <w:p w:rsidR="00E456AA" w:rsidRPr="00674BE7" w:rsidRDefault="00E456AA" w:rsidP="001C5F32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 w:rsidRPr="00674BE7">
              <w:rPr>
                <w:rFonts w:ascii="AR CENA" w:hAnsi="AR CENA"/>
                <w:b/>
                <w:sz w:val="36"/>
                <w:szCs w:val="36"/>
              </w:rPr>
              <w:t>Mardi</w:t>
            </w:r>
          </w:p>
        </w:tc>
        <w:tc>
          <w:tcPr>
            <w:tcW w:w="3119" w:type="dxa"/>
          </w:tcPr>
          <w:p w:rsidR="00CB0277" w:rsidRPr="00674BE7" w:rsidRDefault="00E456AA" w:rsidP="001C5F32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 w:rsidRPr="00674BE7">
              <w:rPr>
                <w:rFonts w:ascii="AR CENA" w:hAnsi="AR CENA"/>
                <w:b/>
                <w:sz w:val="36"/>
                <w:szCs w:val="36"/>
              </w:rPr>
              <w:t>Mercred</w:t>
            </w:r>
            <w:r w:rsidR="00B67AA0" w:rsidRPr="00674BE7">
              <w:rPr>
                <w:rFonts w:ascii="AR CENA" w:hAnsi="AR CENA"/>
                <w:b/>
                <w:sz w:val="36"/>
                <w:szCs w:val="36"/>
              </w:rPr>
              <w:t>i</w:t>
            </w:r>
          </w:p>
          <w:p w:rsidR="00B67AA0" w:rsidRPr="00674BE7" w:rsidRDefault="00B67AA0" w:rsidP="001C5F32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E456AA" w:rsidRPr="00674BE7" w:rsidRDefault="00E456AA" w:rsidP="001C5F32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 w:rsidRPr="00674BE7">
              <w:rPr>
                <w:rFonts w:ascii="AR CENA" w:hAnsi="AR CENA"/>
                <w:b/>
                <w:sz w:val="36"/>
                <w:szCs w:val="36"/>
              </w:rPr>
              <w:t>Jeud</w:t>
            </w:r>
            <w:r w:rsidR="00B67AA0" w:rsidRPr="00674BE7">
              <w:rPr>
                <w:rFonts w:ascii="AR CENA" w:hAnsi="AR CENA"/>
                <w:b/>
                <w:sz w:val="36"/>
                <w:szCs w:val="36"/>
              </w:rPr>
              <w:t>i</w:t>
            </w:r>
          </w:p>
        </w:tc>
        <w:tc>
          <w:tcPr>
            <w:tcW w:w="2976" w:type="dxa"/>
            <w:vAlign w:val="center"/>
          </w:tcPr>
          <w:p w:rsidR="00CB0277" w:rsidRPr="00674BE7" w:rsidRDefault="00E456AA" w:rsidP="001C5F32">
            <w:pPr>
              <w:jc w:val="center"/>
              <w:rPr>
                <w:rFonts w:ascii="AR CENA" w:hAnsi="AR CENA"/>
                <w:b/>
                <w:sz w:val="36"/>
                <w:szCs w:val="36"/>
              </w:rPr>
            </w:pPr>
            <w:r w:rsidRPr="00674BE7">
              <w:rPr>
                <w:rFonts w:ascii="AR CENA" w:hAnsi="AR CENA"/>
                <w:b/>
                <w:sz w:val="36"/>
                <w:szCs w:val="36"/>
              </w:rPr>
              <w:t>Vendredi</w:t>
            </w:r>
          </w:p>
        </w:tc>
      </w:tr>
      <w:tr w:rsidR="002D5DCC" w:rsidRPr="00674BE7" w:rsidTr="000C4E23">
        <w:trPr>
          <w:trHeight w:val="4681"/>
        </w:trPr>
        <w:tc>
          <w:tcPr>
            <w:tcW w:w="2978" w:type="dxa"/>
          </w:tcPr>
          <w:p w:rsidR="000C4E23" w:rsidRDefault="000C4E23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3156C6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Betteraves Rouges</w:t>
            </w:r>
          </w:p>
          <w:p w:rsidR="001F5134" w:rsidRDefault="001F5134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1F5134" w:rsidRPr="00674BE7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 xml:space="preserve">Steaks </w:t>
            </w:r>
            <w:proofErr w:type="spellStart"/>
            <w:r>
              <w:rPr>
                <w:rFonts w:ascii="AR CENA" w:hAnsi="AR CENA"/>
                <w:sz w:val="36"/>
                <w:szCs w:val="36"/>
              </w:rPr>
              <w:t>hâchés</w:t>
            </w:r>
            <w:proofErr w:type="spellEnd"/>
          </w:p>
          <w:p w:rsidR="003156C6" w:rsidRDefault="003156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691E8E" w:rsidRPr="00674BE7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Pâtes</w:t>
            </w:r>
          </w:p>
          <w:p w:rsidR="003156C6" w:rsidRPr="00674BE7" w:rsidRDefault="003156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3156C6" w:rsidRPr="00674BE7" w:rsidRDefault="00923F14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Fromage</w:t>
            </w:r>
          </w:p>
          <w:p w:rsidR="00C30B5E" w:rsidRDefault="00C30B5E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D82272" w:rsidRPr="00674BE7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Clémentines</w:t>
            </w:r>
          </w:p>
          <w:p w:rsidR="00C30B5E" w:rsidRPr="00674BE7" w:rsidRDefault="00C30B5E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A0B00" w:rsidRPr="00674BE7" w:rsidRDefault="00AA0B00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3118" w:type="dxa"/>
          </w:tcPr>
          <w:p w:rsidR="003B5D85" w:rsidRDefault="003B5D8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082151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Mousse de foie</w:t>
            </w:r>
          </w:p>
          <w:p w:rsidR="004847BF" w:rsidRDefault="004847B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4847BF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Poisson pané</w:t>
            </w:r>
          </w:p>
          <w:p w:rsidR="004847BF" w:rsidRDefault="004847B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4847BF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Flan de courgettes</w:t>
            </w:r>
          </w:p>
          <w:p w:rsidR="004847BF" w:rsidRDefault="004847B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4847BF" w:rsidRDefault="004847B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Fromage</w:t>
            </w:r>
          </w:p>
          <w:p w:rsidR="004847BF" w:rsidRDefault="004847B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4847BF" w:rsidRPr="00674BE7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Banane</w:t>
            </w:r>
          </w:p>
        </w:tc>
        <w:tc>
          <w:tcPr>
            <w:tcW w:w="3119" w:type="dxa"/>
          </w:tcPr>
          <w:p w:rsidR="000C4E23" w:rsidRDefault="000C4E23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A0B00" w:rsidRPr="00674BE7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Salade de tomates</w:t>
            </w:r>
          </w:p>
          <w:p w:rsidR="000B252C" w:rsidRDefault="000B252C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C2761E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 xml:space="preserve">Saucisses </w:t>
            </w:r>
          </w:p>
          <w:p w:rsidR="000B252C" w:rsidRPr="00674BE7" w:rsidRDefault="000B252C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923F14" w:rsidRPr="00674BE7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Purée</w:t>
            </w:r>
          </w:p>
          <w:p w:rsidR="001E3BC4" w:rsidRPr="00674BE7" w:rsidRDefault="001E3BC4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A0B00" w:rsidRDefault="001F5134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Fromage</w:t>
            </w:r>
          </w:p>
          <w:p w:rsidR="001F5134" w:rsidRDefault="001F5134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Entremet</w:t>
            </w:r>
          </w:p>
          <w:p w:rsidR="00E219AA" w:rsidRPr="00674BE7" w:rsidRDefault="00E219AA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2977" w:type="dxa"/>
          </w:tcPr>
          <w:p w:rsidR="00A564C6" w:rsidRDefault="00A564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Crêpes au fromage</w:t>
            </w:r>
          </w:p>
          <w:p w:rsidR="00082151" w:rsidRDefault="0008215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082151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Escalopes</w:t>
            </w:r>
          </w:p>
          <w:p w:rsidR="00082151" w:rsidRDefault="0008215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082151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Haricots beurre</w:t>
            </w:r>
          </w:p>
          <w:p w:rsidR="00082151" w:rsidRDefault="0008215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082151" w:rsidRDefault="00C510FE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Fromage</w:t>
            </w:r>
          </w:p>
          <w:p w:rsidR="00082151" w:rsidRDefault="0008215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4F5A15" w:rsidRPr="00674BE7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Pomme</w:t>
            </w:r>
          </w:p>
        </w:tc>
        <w:tc>
          <w:tcPr>
            <w:tcW w:w="2976" w:type="dxa"/>
          </w:tcPr>
          <w:p w:rsidR="00B911F0" w:rsidRDefault="00B911F0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proofErr w:type="spellStart"/>
            <w:r>
              <w:rPr>
                <w:rFonts w:ascii="AR CENA" w:hAnsi="AR CENA"/>
                <w:sz w:val="36"/>
                <w:szCs w:val="36"/>
              </w:rPr>
              <w:t>Oeufs</w:t>
            </w:r>
            <w:proofErr w:type="spellEnd"/>
            <w:r>
              <w:rPr>
                <w:rFonts w:ascii="AR CENA" w:hAnsi="AR CENA"/>
                <w:sz w:val="36"/>
                <w:szCs w:val="36"/>
              </w:rPr>
              <w:t xml:space="preserve"> mayonnaise</w:t>
            </w:r>
          </w:p>
          <w:p w:rsidR="00A564C6" w:rsidRDefault="00A564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Paupiettes</w:t>
            </w:r>
          </w:p>
          <w:p w:rsidR="00285F9A" w:rsidRDefault="00285F9A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Riz</w:t>
            </w:r>
          </w:p>
          <w:p w:rsidR="00A564C6" w:rsidRDefault="00A564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285F9A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Fromage</w:t>
            </w:r>
          </w:p>
          <w:p w:rsidR="00A564C6" w:rsidRDefault="00A564C6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A564C6" w:rsidRDefault="004F5A15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Yaourts aromatisés.</w:t>
            </w:r>
          </w:p>
          <w:p w:rsidR="004847BF" w:rsidRDefault="004847BF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923F14" w:rsidRDefault="00923F14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704ED1" w:rsidRPr="00674BE7" w:rsidRDefault="00704ED1" w:rsidP="000C4E23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</w:tc>
      </w:tr>
    </w:tbl>
    <w:p w:rsidR="00C12E90" w:rsidRPr="00674BE7" w:rsidRDefault="00C12E90" w:rsidP="005D41A9">
      <w:pPr>
        <w:spacing w:before="120" w:after="0" w:line="240" w:lineRule="auto"/>
        <w:rPr>
          <w:rFonts w:ascii="AR CENA" w:hAnsi="AR CENA"/>
          <w:i/>
        </w:rPr>
      </w:pPr>
      <w:r w:rsidRPr="00674BE7">
        <w:rPr>
          <w:rFonts w:ascii="AR CENA" w:hAnsi="AR CENA"/>
          <w:i/>
          <w:vertAlign w:val="superscript"/>
        </w:rPr>
        <w:t xml:space="preserve">(1) </w:t>
      </w:r>
      <w:r w:rsidRPr="00674BE7">
        <w:rPr>
          <w:rFonts w:ascii="AR CENA" w:hAnsi="AR CENA"/>
          <w:i/>
        </w:rPr>
        <w:t>Produits laitiers (yaourt ou fromage) selon arrivage</w:t>
      </w:r>
    </w:p>
    <w:p w:rsidR="008529FB" w:rsidRPr="00674BE7" w:rsidRDefault="00D3534C">
      <w:pPr>
        <w:rPr>
          <w:rFonts w:ascii="AR CENA" w:hAnsi="AR CENA"/>
          <w:i/>
        </w:rPr>
      </w:pPr>
      <w:r w:rsidRPr="00674BE7">
        <w:rPr>
          <w:rFonts w:ascii="AR CENA" w:hAnsi="AR CENA"/>
          <w:i/>
        </w:rPr>
        <w:t>Les menus sont transmis à titre indicatif et peuvent évoluer en fonction des arrivages.</w:t>
      </w:r>
    </w:p>
    <w:sectPr w:rsidR="008529FB" w:rsidRPr="00674BE7" w:rsidSect="007D1DEC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5D" w:rsidRDefault="0037455D" w:rsidP="00B67AA0">
      <w:pPr>
        <w:spacing w:after="0" w:line="240" w:lineRule="auto"/>
      </w:pPr>
      <w:r>
        <w:separator/>
      </w:r>
    </w:p>
  </w:endnote>
  <w:endnote w:type="continuationSeparator" w:id="0">
    <w:p w:rsidR="0037455D" w:rsidRDefault="0037455D" w:rsidP="00B6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5D" w:rsidRDefault="0037455D" w:rsidP="00B67AA0">
      <w:pPr>
        <w:spacing w:after="0" w:line="240" w:lineRule="auto"/>
      </w:pPr>
      <w:r>
        <w:separator/>
      </w:r>
    </w:p>
  </w:footnote>
  <w:footnote w:type="continuationSeparator" w:id="0">
    <w:p w:rsidR="0037455D" w:rsidRDefault="0037455D" w:rsidP="00B67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90"/>
    <w:rsid w:val="000024E8"/>
    <w:rsid w:val="000049E8"/>
    <w:rsid w:val="00014ADA"/>
    <w:rsid w:val="0001600D"/>
    <w:rsid w:val="00023636"/>
    <w:rsid w:val="000378F2"/>
    <w:rsid w:val="00041EBB"/>
    <w:rsid w:val="0004334D"/>
    <w:rsid w:val="00046D13"/>
    <w:rsid w:val="00070BDB"/>
    <w:rsid w:val="00082151"/>
    <w:rsid w:val="00085D82"/>
    <w:rsid w:val="000937F8"/>
    <w:rsid w:val="00094CB2"/>
    <w:rsid w:val="000B0186"/>
    <w:rsid w:val="000B252C"/>
    <w:rsid w:val="000C3FAC"/>
    <w:rsid w:val="000C4E23"/>
    <w:rsid w:val="000D2E5E"/>
    <w:rsid w:val="000E4B47"/>
    <w:rsid w:val="000F2A98"/>
    <w:rsid w:val="000F4867"/>
    <w:rsid w:val="00140F88"/>
    <w:rsid w:val="00143AD6"/>
    <w:rsid w:val="00181B2D"/>
    <w:rsid w:val="001913D1"/>
    <w:rsid w:val="0019350C"/>
    <w:rsid w:val="001A0D2C"/>
    <w:rsid w:val="001A78C7"/>
    <w:rsid w:val="001C5F32"/>
    <w:rsid w:val="001D0FC5"/>
    <w:rsid w:val="001E3BC4"/>
    <w:rsid w:val="001E77DA"/>
    <w:rsid w:val="001F5134"/>
    <w:rsid w:val="00230683"/>
    <w:rsid w:val="00285F9A"/>
    <w:rsid w:val="002C672D"/>
    <w:rsid w:val="002D5DCC"/>
    <w:rsid w:val="002D5FFD"/>
    <w:rsid w:val="002F0122"/>
    <w:rsid w:val="002F1863"/>
    <w:rsid w:val="002F4DB6"/>
    <w:rsid w:val="003065E5"/>
    <w:rsid w:val="0031421C"/>
    <w:rsid w:val="003156C6"/>
    <w:rsid w:val="0031744D"/>
    <w:rsid w:val="00323E98"/>
    <w:rsid w:val="00332936"/>
    <w:rsid w:val="00340EDE"/>
    <w:rsid w:val="00360135"/>
    <w:rsid w:val="00361206"/>
    <w:rsid w:val="00362CBD"/>
    <w:rsid w:val="0037455D"/>
    <w:rsid w:val="003B5D85"/>
    <w:rsid w:val="003C4182"/>
    <w:rsid w:val="003D35DF"/>
    <w:rsid w:val="003F5418"/>
    <w:rsid w:val="003F7AA2"/>
    <w:rsid w:val="00402A74"/>
    <w:rsid w:val="004156B6"/>
    <w:rsid w:val="00433DA3"/>
    <w:rsid w:val="00456FC1"/>
    <w:rsid w:val="004624A6"/>
    <w:rsid w:val="00473B4E"/>
    <w:rsid w:val="00480138"/>
    <w:rsid w:val="00480347"/>
    <w:rsid w:val="004847BF"/>
    <w:rsid w:val="00497D7D"/>
    <w:rsid w:val="004B5574"/>
    <w:rsid w:val="004D624B"/>
    <w:rsid w:val="004F1B17"/>
    <w:rsid w:val="004F1F61"/>
    <w:rsid w:val="004F5A15"/>
    <w:rsid w:val="0050176F"/>
    <w:rsid w:val="005226CE"/>
    <w:rsid w:val="005233D5"/>
    <w:rsid w:val="005405E4"/>
    <w:rsid w:val="005421BE"/>
    <w:rsid w:val="00551A9C"/>
    <w:rsid w:val="00554053"/>
    <w:rsid w:val="005542FB"/>
    <w:rsid w:val="00566E1F"/>
    <w:rsid w:val="00567D10"/>
    <w:rsid w:val="00570F2A"/>
    <w:rsid w:val="00574437"/>
    <w:rsid w:val="0057747A"/>
    <w:rsid w:val="005960BA"/>
    <w:rsid w:val="005A3F0D"/>
    <w:rsid w:val="005A723B"/>
    <w:rsid w:val="005D41A9"/>
    <w:rsid w:val="005D758B"/>
    <w:rsid w:val="005E1481"/>
    <w:rsid w:val="005F3ED8"/>
    <w:rsid w:val="005F4A4F"/>
    <w:rsid w:val="005F54CF"/>
    <w:rsid w:val="005F6651"/>
    <w:rsid w:val="00602103"/>
    <w:rsid w:val="00603D28"/>
    <w:rsid w:val="006106A9"/>
    <w:rsid w:val="00611F76"/>
    <w:rsid w:val="00631ADA"/>
    <w:rsid w:val="00643988"/>
    <w:rsid w:val="00671CAC"/>
    <w:rsid w:val="00674BE7"/>
    <w:rsid w:val="006760A3"/>
    <w:rsid w:val="006873DF"/>
    <w:rsid w:val="00691E8E"/>
    <w:rsid w:val="006A1900"/>
    <w:rsid w:val="006B1C9D"/>
    <w:rsid w:val="006B478E"/>
    <w:rsid w:val="006B7B0E"/>
    <w:rsid w:val="006E5312"/>
    <w:rsid w:val="00704ED1"/>
    <w:rsid w:val="00733DF6"/>
    <w:rsid w:val="007553E4"/>
    <w:rsid w:val="00770D83"/>
    <w:rsid w:val="007A549C"/>
    <w:rsid w:val="007B20FB"/>
    <w:rsid w:val="007B7E78"/>
    <w:rsid w:val="007D1DEC"/>
    <w:rsid w:val="007D375E"/>
    <w:rsid w:val="007D431E"/>
    <w:rsid w:val="007E0642"/>
    <w:rsid w:val="00805D28"/>
    <w:rsid w:val="00811B7C"/>
    <w:rsid w:val="008529FB"/>
    <w:rsid w:val="0086149E"/>
    <w:rsid w:val="00864D9B"/>
    <w:rsid w:val="00871B02"/>
    <w:rsid w:val="00887C87"/>
    <w:rsid w:val="00892B0C"/>
    <w:rsid w:val="008B416A"/>
    <w:rsid w:val="008C71AA"/>
    <w:rsid w:val="008D123B"/>
    <w:rsid w:val="00900343"/>
    <w:rsid w:val="00901750"/>
    <w:rsid w:val="00901C2F"/>
    <w:rsid w:val="00903981"/>
    <w:rsid w:val="009235FC"/>
    <w:rsid w:val="00923F14"/>
    <w:rsid w:val="00935E94"/>
    <w:rsid w:val="00953C45"/>
    <w:rsid w:val="00957254"/>
    <w:rsid w:val="009809D7"/>
    <w:rsid w:val="009A2687"/>
    <w:rsid w:val="009A7FEB"/>
    <w:rsid w:val="009B6ECC"/>
    <w:rsid w:val="009C568B"/>
    <w:rsid w:val="009D2341"/>
    <w:rsid w:val="009D27FE"/>
    <w:rsid w:val="009F27A2"/>
    <w:rsid w:val="009F45BA"/>
    <w:rsid w:val="00A156A8"/>
    <w:rsid w:val="00A164BA"/>
    <w:rsid w:val="00A23785"/>
    <w:rsid w:val="00A34F29"/>
    <w:rsid w:val="00A3584F"/>
    <w:rsid w:val="00A564C6"/>
    <w:rsid w:val="00A67356"/>
    <w:rsid w:val="00A67DE4"/>
    <w:rsid w:val="00A84EAA"/>
    <w:rsid w:val="00A96B8A"/>
    <w:rsid w:val="00AA0B00"/>
    <w:rsid w:val="00AA6067"/>
    <w:rsid w:val="00AB0935"/>
    <w:rsid w:val="00AC1E29"/>
    <w:rsid w:val="00AE3371"/>
    <w:rsid w:val="00B306BE"/>
    <w:rsid w:val="00B42647"/>
    <w:rsid w:val="00B4477D"/>
    <w:rsid w:val="00B55044"/>
    <w:rsid w:val="00B67AA0"/>
    <w:rsid w:val="00B7687E"/>
    <w:rsid w:val="00B84559"/>
    <w:rsid w:val="00B90FE8"/>
    <w:rsid w:val="00B911F0"/>
    <w:rsid w:val="00B94CDF"/>
    <w:rsid w:val="00BB5277"/>
    <w:rsid w:val="00BE1375"/>
    <w:rsid w:val="00C060B8"/>
    <w:rsid w:val="00C12E90"/>
    <w:rsid w:val="00C2761E"/>
    <w:rsid w:val="00C30B5E"/>
    <w:rsid w:val="00C510FE"/>
    <w:rsid w:val="00C5354C"/>
    <w:rsid w:val="00C57947"/>
    <w:rsid w:val="00C654EF"/>
    <w:rsid w:val="00C7122E"/>
    <w:rsid w:val="00C7671A"/>
    <w:rsid w:val="00C81680"/>
    <w:rsid w:val="00C82C70"/>
    <w:rsid w:val="00CB0277"/>
    <w:rsid w:val="00CB1224"/>
    <w:rsid w:val="00CB2C5F"/>
    <w:rsid w:val="00CB4232"/>
    <w:rsid w:val="00CC78FA"/>
    <w:rsid w:val="00CD4579"/>
    <w:rsid w:val="00D12A8D"/>
    <w:rsid w:val="00D1406D"/>
    <w:rsid w:val="00D22D97"/>
    <w:rsid w:val="00D3534C"/>
    <w:rsid w:val="00D37BFB"/>
    <w:rsid w:val="00D556D5"/>
    <w:rsid w:val="00D569D5"/>
    <w:rsid w:val="00D62CFA"/>
    <w:rsid w:val="00D800C8"/>
    <w:rsid w:val="00D82272"/>
    <w:rsid w:val="00D93625"/>
    <w:rsid w:val="00DA0887"/>
    <w:rsid w:val="00DA257E"/>
    <w:rsid w:val="00DB0721"/>
    <w:rsid w:val="00DB0C07"/>
    <w:rsid w:val="00DC0896"/>
    <w:rsid w:val="00DD0D4B"/>
    <w:rsid w:val="00DF6FE5"/>
    <w:rsid w:val="00E02D26"/>
    <w:rsid w:val="00E12FB7"/>
    <w:rsid w:val="00E219AA"/>
    <w:rsid w:val="00E456AA"/>
    <w:rsid w:val="00E659E4"/>
    <w:rsid w:val="00E70DF1"/>
    <w:rsid w:val="00EB1AE3"/>
    <w:rsid w:val="00EB2627"/>
    <w:rsid w:val="00EE26AE"/>
    <w:rsid w:val="00EE61BB"/>
    <w:rsid w:val="00F17EE6"/>
    <w:rsid w:val="00F27F0A"/>
    <w:rsid w:val="00F45200"/>
    <w:rsid w:val="00F47CDC"/>
    <w:rsid w:val="00F522EE"/>
    <w:rsid w:val="00F56134"/>
    <w:rsid w:val="00F6029C"/>
    <w:rsid w:val="00F63F88"/>
    <w:rsid w:val="00F6514A"/>
    <w:rsid w:val="00F831A2"/>
    <w:rsid w:val="00F8367A"/>
    <w:rsid w:val="00F94F72"/>
    <w:rsid w:val="00FB0C80"/>
    <w:rsid w:val="00FC2E2C"/>
    <w:rsid w:val="00FD09F4"/>
    <w:rsid w:val="00FD49B8"/>
    <w:rsid w:val="00FD511A"/>
    <w:rsid w:val="00FF06B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21439-A6C9-408F-92F1-550B2249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2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D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6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7AA0"/>
  </w:style>
  <w:style w:type="paragraph" w:styleId="Pieddepage">
    <w:name w:val="footer"/>
    <w:basedOn w:val="Normal"/>
    <w:link w:val="PieddepageCar"/>
    <w:uiPriority w:val="99"/>
    <w:semiHidden/>
    <w:unhideWhenUsed/>
    <w:rsid w:val="00B6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48F0-26C9-4473-92AA-4D1AADB4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Séverine</dc:creator>
  <cp:lastModifiedBy>MAIRIE SAINT LEGER SUR VOUZANCE</cp:lastModifiedBy>
  <cp:revision>3</cp:revision>
  <cp:lastPrinted>2020-02-15T08:03:00Z</cp:lastPrinted>
  <dcterms:created xsi:type="dcterms:W3CDTF">2020-02-15T08:03:00Z</dcterms:created>
  <dcterms:modified xsi:type="dcterms:W3CDTF">2020-02-15T08:03:00Z</dcterms:modified>
</cp:coreProperties>
</file>